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AC" w:rsidRDefault="003230AC" w:rsidP="003230A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ГОСУДАРСТВЕННОЕ БЮДЖЕТНОЕ УЧРЕЖДЕНИЕ ЗДРАВОХРАННЕНИЯ ПЕРМСКОГО КРАЯ</w:t>
      </w:r>
    </w:p>
    <w:p w:rsidR="003230AC" w:rsidRDefault="003230AC" w:rsidP="003230A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«ГОРОДСКАЯ КЛИНИЧЕСКАЯ ПОЛИКЛИНИКА №4»</w:t>
      </w:r>
    </w:p>
    <w:p w:rsidR="003230AC" w:rsidRDefault="003230AC" w:rsidP="003230AC">
      <w:pPr>
        <w:jc w:val="center"/>
        <w:rPr>
          <w:b/>
          <w:sz w:val="32"/>
          <w:szCs w:val="28"/>
        </w:rPr>
      </w:pPr>
      <w:r>
        <w:rPr>
          <w:b/>
          <w:sz w:val="44"/>
          <w:szCs w:val="28"/>
        </w:rPr>
        <w:t>_________________________________________</w:t>
      </w:r>
    </w:p>
    <w:p w:rsidR="003230AC" w:rsidRDefault="003230AC" w:rsidP="003230AC">
      <w:pPr>
        <w:jc w:val="both"/>
        <w:rPr>
          <w:sz w:val="28"/>
          <w:szCs w:val="28"/>
        </w:rPr>
      </w:pPr>
    </w:p>
    <w:p w:rsidR="003230AC" w:rsidRDefault="003230AC" w:rsidP="003230AC">
      <w:pPr>
        <w:jc w:val="both"/>
      </w:pPr>
    </w:p>
    <w:p w:rsidR="003230AC" w:rsidRDefault="003230AC" w:rsidP="003230AC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«Утверждаю»</w:t>
      </w:r>
    </w:p>
    <w:p w:rsidR="003230AC" w:rsidRDefault="00605F61" w:rsidP="003230AC">
      <w:pPr>
        <w:spacing w:line="0" w:lineRule="atLeast"/>
        <w:ind w:left="5323" w:firstLine="349"/>
        <w:rPr>
          <w:sz w:val="28"/>
        </w:rPr>
      </w:pPr>
      <w:r>
        <w:rPr>
          <w:sz w:val="28"/>
        </w:rPr>
        <w:t xml:space="preserve">       И.о. главного</w:t>
      </w:r>
      <w:r w:rsidR="003230AC">
        <w:rPr>
          <w:sz w:val="28"/>
        </w:rPr>
        <w:t xml:space="preserve"> врач</w:t>
      </w:r>
      <w:r>
        <w:rPr>
          <w:sz w:val="28"/>
        </w:rPr>
        <w:t>а</w:t>
      </w:r>
    </w:p>
    <w:p w:rsidR="003230AC" w:rsidRDefault="003230AC" w:rsidP="003230AC">
      <w:pPr>
        <w:spacing w:line="0" w:lineRule="atLeast"/>
        <w:ind w:left="4614" w:firstLine="349"/>
        <w:jc w:val="center"/>
        <w:rPr>
          <w:sz w:val="28"/>
        </w:rPr>
      </w:pPr>
      <w:r>
        <w:rPr>
          <w:sz w:val="28"/>
        </w:rPr>
        <w:t xml:space="preserve">       ГБУЗ ПК «ГКП №4»</w:t>
      </w:r>
    </w:p>
    <w:p w:rsidR="003230AC" w:rsidRDefault="003230AC" w:rsidP="003230AC">
      <w:pPr>
        <w:spacing w:line="0" w:lineRule="atLeast"/>
        <w:ind w:left="360"/>
        <w:jc w:val="right"/>
        <w:rPr>
          <w:sz w:val="28"/>
        </w:rPr>
      </w:pPr>
      <w:r>
        <w:rPr>
          <w:sz w:val="28"/>
        </w:rPr>
        <w:t xml:space="preserve">                          </w:t>
      </w:r>
      <w:r w:rsidR="00197A5B">
        <w:rPr>
          <w:sz w:val="28"/>
        </w:rPr>
        <w:t xml:space="preserve">                   __</w:t>
      </w:r>
      <w:r>
        <w:rPr>
          <w:sz w:val="28"/>
        </w:rPr>
        <w:t>________</w:t>
      </w:r>
      <w:r w:rsidR="00605F61">
        <w:rPr>
          <w:sz w:val="28"/>
        </w:rPr>
        <w:t>Н.М. Зуева</w:t>
      </w:r>
    </w:p>
    <w:p w:rsidR="003230AC" w:rsidRDefault="003230AC" w:rsidP="003230A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«</w:t>
      </w:r>
      <w:r>
        <w:rPr>
          <w:sz w:val="28"/>
          <w:u w:val="single"/>
        </w:rPr>
        <w:t xml:space="preserve">     </w:t>
      </w:r>
      <w:r>
        <w:rPr>
          <w:sz w:val="28"/>
        </w:rPr>
        <w:t>»  ________  202</w:t>
      </w:r>
      <w:r w:rsidR="00605F61">
        <w:rPr>
          <w:sz w:val="28"/>
        </w:rPr>
        <w:t>5</w:t>
      </w:r>
      <w:r>
        <w:rPr>
          <w:sz w:val="28"/>
        </w:rPr>
        <w:t xml:space="preserve"> года</w:t>
      </w:r>
    </w:p>
    <w:p w:rsidR="003230AC" w:rsidRDefault="003230AC" w:rsidP="003230AC">
      <w:pPr>
        <w:tabs>
          <w:tab w:val="left" w:pos="6096"/>
        </w:tabs>
        <w:rPr>
          <w:b/>
        </w:rPr>
      </w:pPr>
    </w:p>
    <w:p w:rsidR="003230AC" w:rsidRDefault="003230AC" w:rsidP="003230AC">
      <w:pPr>
        <w:tabs>
          <w:tab w:val="left" w:pos="6096"/>
        </w:tabs>
        <w:rPr>
          <w:b/>
        </w:rPr>
      </w:pPr>
    </w:p>
    <w:p w:rsidR="00A21EB5" w:rsidRDefault="003230AC" w:rsidP="00A21EB5">
      <w:pPr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 w:rsidR="00A21EB5">
        <w:rPr>
          <w:b/>
          <w:sz w:val="28"/>
        </w:rPr>
        <w:t xml:space="preserve"> </w:t>
      </w:r>
    </w:p>
    <w:p w:rsidR="003230AC" w:rsidRPr="00CA640D" w:rsidRDefault="00A21EB5" w:rsidP="00197A5B">
      <w:pPr>
        <w:jc w:val="center"/>
        <w:rPr>
          <w:b/>
          <w:sz w:val="22"/>
        </w:rPr>
      </w:pPr>
      <w:r w:rsidRPr="00CA640D">
        <w:rPr>
          <w:rStyle w:val="a4"/>
          <w:bCs w:val="0"/>
          <w:caps/>
          <w:sz w:val="22"/>
          <w:szCs w:val="28"/>
          <w:bdr w:val="none" w:sz="0" w:space="0" w:color="auto" w:frame="1"/>
        </w:rPr>
        <w:t>ПО</w:t>
      </w:r>
      <w:r w:rsidRPr="00CA640D">
        <w:rPr>
          <w:b/>
          <w:bCs/>
          <w:caps/>
          <w:sz w:val="22"/>
          <w:szCs w:val="28"/>
        </w:rPr>
        <w:t xml:space="preserve"> </w:t>
      </w:r>
      <w:r w:rsidRPr="00CA640D">
        <w:rPr>
          <w:b/>
          <w:bCs/>
          <w:caps/>
          <w:sz w:val="22"/>
          <w:szCs w:val="28"/>
          <w:bdr w:val="none" w:sz="0" w:space="0" w:color="auto" w:frame="1"/>
        </w:rPr>
        <w:t>ЭВАКУАЦИИ РАБОТНИКОВ ОБЪЕКТА, А ТАКЖЕ ПОСЕТИТЕЛЕЙ (ПАЦИЕНТОВ) В СЛУЧАЕ ПОЛУЧЕНИЯ ИНФОРМАЦИИ ОБ УГРОЗЕ СОВЕРШЕНИЯ ТЕРРОРИСТИЧЕСКОГО АКТА ЛИБО О ЕГО СОВЕРШЕНИИ</w:t>
      </w:r>
    </w:p>
    <w:p w:rsidR="003230AC" w:rsidRDefault="003230AC" w:rsidP="003230AC">
      <w:pPr>
        <w:jc w:val="center"/>
        <w:rPr>
          <w:sz w:val="28"/>
        </w:rPr>
      </w:pPr>
    </w:p>
    <w:p w:rsidR="003230AC" w:rsidRDefault="003230AC" w:rsidP="00197A5B">
      <w:pPr>
        <w:tabs>
          <w:tab w:val="left" w:pos="0"/>
          <w:tab w:val="left" w:pos="567"/>
        </w:tabs>
        <w:jc w:val="both"/>
        <w:rPr>
          <w:sz w:val="28"/>
        </w:rPr>
      </w:pPr>
    </w:p>
    <w:p w:rsidR="003230AC" w:rsidRDefault="003230AC" w:rsidP="00197A5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4"/>
        </w:rPr>
        <w:t>Общие положения.</w:t>
      </w:r>
    </w:p>
    <w:p w:rsidR="004A1665" w:rsidRDefault="003230AC" w:rsidP="00197A5B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317"/>
        <w:jc w:val="both"/>
        <w:rPr>
          <w:color w:val="000000"/>
          <w:sz w:val="28"/>
        </w:rPr>
      </w:pPr>
      <w:r w:rsidRPr="004A1665">
        <w:rPr>
          <w:color w:val="000000"/>
          <w:spacing w:val="4"/>
          <w:sz w:val="28"/>
        </w:rPr>
        <w:t xml:space="preserve">Настоящая инструкция о порядке </w:t>
      </w:r>
      <w:r w:rsidR="004A1665" w:rsidRPr="004A1665">
        <w:rPr>
          <w:color w:val="000000"/>
          <w:spacing w:val="4"/>
          <w:sz w:val="28"/>
        </w:rPr>
        <w:t>эвакуации работников и посетителей (пациентов) в случае получения информации об угрозе совершения террористического акта либо его совершения</w:t>
      </w:r>
      <w:r w:rsidRPr="004A1665">
        <w:rPr>
          <w:color w:val="000000"/>
          <w:sz w:val="28"/>
        </w:rPr>
        <w:t xml:space="preserve"> (далее — Инструкция) разработ</w:t>
      </w:r>
      <w:r w:rsidR="00A21EB5">
        <w:rPr>
          <w:color w:val="000000"/>
          <w:sz w:val="28"/>
        </w:rPr>
        <w:t>ана для помещений поликлиники №3</w:t>
      </w:r>
      <w:r w:rsidR="004A1665">
        <w:rPr>
          <w:color w:val="000000"/>
          <w:sz w:val="28"/>
        </w:rPr>
        <w:t>.</w:t>
      </w:r>
    </w:p>
    <w:p w:rsidR="003230AC" w:rsidRPr="004A1665" w:rsidRDefault="003230AC" w:rsidP="00197A5B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317"/>
        <w:jc w:val="both"/>
        <w:rPr>
          <w:color w:val="000000"/>
          <w:sz w:val="28"/>
        </w:rPr>
      </w:pPr>
      <w:r w:rsidRPr="004A1665">
        <w:rPr>
          <w:color w:val="000000"/>
          <w:sz w:val="28"/>
        </w:rPr>
        <w:t xml:space="preserve">  Инструкция является дополнением к схематическим планам эвакуации людей </w:t>
      </w:r>
      <w:r w:rsidR="00A21EB5">
        <w:rPr>
          <w:color w:val="000000"/>
          <w:sz w:val="28"/>
        </w:rPr>
        <w:t>в помещениях поликлиники №3</w:t>
      </w:r>
      <w:r w:rsidRPr="004A1665">
        <w:rPr>
          <w:color w:val="000000"/>
          <w:sz w:val="28"/>
        </w:rPr>
        <w:t>.</w:t>
      </w:r>
    </w:p>
    <w:p w:rsidR="003230AC" w:rsidRDefault="003230AC" w:rsidP="00197A5B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317"/>
        <w:jc w:val="both"/>
        <w:rPr>
          <w:color w:val="000000"/>
          <w:sz w:val="28"/>
        </w:rPr>
      </w:pPr>
      <w:r>
        <w:rPr>
          <w:color w:val="000000"/>
          <w:spacing w:val="3"/>
          <w:sz w:val="28"/>
        </w:rPr>
        <w:t xml:space="preserve">Инструкция предназначена для организации безопасной и </w:t>
      </w:r>
      <w:r>
        <w:rPr>
          <w:color w:val="000000"/>
          <w:spacing w:val="1"/>
          <w:sz w:val="28"/>
        </w:rPr>
        <w:t xml:space="preserve">быстрой эвакуации людей из помещений </w:t>
      </w:r>
      <w:r w:rsidR="00A21EB5">
        <w:rPr>
          <w:color w:val="000000"/>
          <w:sz w:val="28"/>
        </w:rPr>
        <w:t>поликлиники №3</w:t>
      </w:r>
      <w:r>
        <w:rPr>
          <w:color w:val="000000"/>
          <w:sz w:val="28"/>
        </w:rPr>
        <w:t>.</w:t>
      </w:r>
    </w:p>
    <w:p w:rsidR="003230AC" w:rsidRDefault="003230AC" w:rsidP="00197A5B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317"/>
        <w:jc w:val="both"/>
        <w:rPr>
          <w:color w:val="000000"/>
          <w:sz w:val="28"/>
        </w:rPr>
      </w:pPr>
      <w:r>
        <w:rPr>
          <w:color w:val="000000"/>
          <w:spacing w:val="2"/>
          <w:sz w:val="28"/>
        </w:rPr>
        <w:t xml:space="preserve">Практические тренировки по эвакуации работников и посетителей по данной инструкции проводятся не </w:t>
      </w:r>
      <w:r>
        <w:rPr>
          <w:color w:val="000000"/>
          <w:spacing w:val="1"/>
          <w:sz w:val="28"/>
        </w:rPr>
        <w:t>реже двух раз в год.</w:t>
      </w:r>
    </w:p>
    <w:p w:rsidR="004A1665" w:rsidRDefault="004A1665" w:rsidP="00197A5B">
      <w:pPr>
        <w:pStyle w:val="2"/>
        <w:spacing w:before="0" w:beforeAutospacing="0" w:after="0" w:afterAutospacing="0" w:line="253" w:lineRule="atLeast"/>
        <w:jc w:val="both"/>
        <w:textAlignment w:val="baseline"/>
        <w:rPr>
          <w:b w:val="0"/>
          <w:bCs w:val="0"/>
          <w:color w:val="000000"/>
          <w:sz w:val="28"/>
          <w:szCs w:val="24"/>
        </w:rPr>
      </w:pPr>
    </w:p>
    <w:p w:rsidR="004A1665" w:rsidRPr="004A1665" w:rsidRDefault="004A1665" w:rsidP="00197A5B">
      <w:pPr>
        <w:pStyle w:val="2"/>
        <w:numPr>
          <w:ilvl w:val="0"/>
          <w:numId w:val="1"/>
        </w:numPr>
        <w:spacing w:before="0" w:beforeAutospacing="0" w:after="0" w:afterAutospacing="0" w:line="253" w:lineRule="atLeast"/>
        <w:jc w:val="both"/>
        <w:textAlignment w:val="baseline"/>
        <w:rPr>
          <w:bCs w:val="0"/>
          <w:caps/>
          <w:sz w:val="28"/>
          <w:szCs w:val="28"/>
        </w:rPr>
      </w:pPr>
      <w:r w:rsidRPr="004A1665">
        <w:rPr>
          <w:rStyle w:val="a4"/>
          <w:b/>
          <w:bCs/>
          <w:caps/>
          <w:sz w:val="28"/>
          <w:szCs w:val="28"/>
          <w:bdr w:val="none" w:sz="0" w:space="0" w:color="auto" w:frame="1"/>
        </w:rPr>
        <w:t>ПОРЯДОК</w:t>
      </w:r>
      <w:r>
        <w:rPr>
          <w:bCs w:val="0"/>
          <w:caps/>
          <w:sz w:val="28"/>
          <w:szCs w:val="28"/>
        </w:rPr>
        <w:t xml:space="preserve"> </w:t>
      </w:r>
      <w:r w:rsidRPr="004A1665">
        <w:rPr>
          <w:bCs w:val="0"/>
          <w:caps/>
          <w:sz w:val="28"/>
          <w:szCs w:val="28"/>
          <w:bdr w:val="none" w:sz="0" w:space="0" w:color="auto" w:frame="1"/>
        </w:rPr>
        <w:t>ЭВАКУАЦИИ РАБОТНИКОВ ОБЪЕКТА, А ТАКЖЕ ПОСЕТИТЕЛЕЙ</w:t>
      </w:r>
      <w:r>
        <w:rPr>
          <w:bCs w:val="0"/>
          <w:caps/>
          <w:sz w:val="28"/>
          <w:szCs w:val="28"/>
          <w:bdr w:val="none" w:sz="0" w:space="0" w:color="auto" w:frame="1"/>
        </w:rPr>
        <w:t xml:space="preserve"> (ПАЦИЕНТОВ) В СЛУЧАЕ ПОЛУЧЕНИЯ ИНФОРМАЦИИ ОБ УГРОЗЕ СОВЕРШЕНИЯ </w:t>
      </w:r>
      <w:r w:rsidRPr="004A1665">
        <w:rPr>
          <w:bCs w:val="0"/>
          <w:caps/>
          <w:sz w:val="28"/>
          <w:szCs w:val="28"/>
          <w:bdr w:val="none" w:sz="0" w:space="0" w:color="auto" w:frame="1"/>
        </w:rPr>
        <w:t>ТЕРРОРИСТИЧЕСКОГО АКТА ЛИБО О ЕГО СОВЕРШЕНИИ</w:t>
      </w:r>
    </w:p>
    <w:p w:rsidR="004A1665" w:rsidRPr="004A1665" w:rsidRDefault="004A1665" w:rsidP="00197A5B">
      <w:pPr>
        <w:pStyle w:val="full"/>
        <w:spacing w:before="0" w:beforeAutospacing="0" w:after="0" w:afterAutospacing="0"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rStyle w:val="a4"/>
          <w:sz w:val="28"/>
          <w:szCs w:val="28"/>
          <w:bdr w:val="none" w:sz="0" w:space="0" w:color="auto" w:frame="1"/>
        </w:rPr>
        <w:t> </w:t>
      </w:r>
    </w:p>
    <w:p w:rsidR="004A1665" w:rsidRPr="004A1665" w:rsidRDefault="004A1665" w:rsidP="00197A5B">
      <w:pPr>
        <w:pStyle w:val="full"/>
        <w:spacing w:before="0" w:beforeAutospacing="0" w:after="0" w:afterAutospacing="0"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rStyle w:val="a4"/>
          <w:b w:val="0"/>
          <w:sz w:val="28"/>
          <w:szCs w:val="28"/>
          <w:bdr w:val="none" w:sz="0" w:space="0" w:color="auto" w:frame="1"/>
        </w:rPr>
        <w:t>2.1.</w:t>
      </w:r>
      <w:r w:rsidRPr="004A1665">
        <w:rPr>
          <w:sz w:val="28"/>
          <w:szCs w:val="28"/>
          <w:bdr w:val="none" w:sz="0" w:space="0" w:color="auto" w:frame="1"/>
        </w:rPr>
        <w:t xml:space="preserve"> В случае возникновения угрозы террористического акта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действия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 работников </w:t>
      </w:r>
      <w:r>
        <w:rPr>
          <w:sz w:val="28"/>
          <w:szCs w:val="28"/>
          <w:bdr w:val="none" w:sz="0" w:space="0" w:color="auto" w:frame="1"/>
        </w:rPr>
        <w:t>структурного подразделения</w:t>
      </w:r>
      <w:r w:rsidRPr="004A1665">
        <w:rPr>
          <w:sz w:val="28"/>
          <w:szCs w:val="28"/>
          <w:bdr w:val="none" w:sz="0" w:space="0" w:color="auto" w:frame="1"/>
        </w:rPr>
        <w:t xml:space="preserve"> в первую очередь должны быть направлены на обеспечение безопасности пациентов и посетителей </w:t>
      </w:r>
      <w:r>
        <w:rPr>
          <w:sz w:val="28"/>
          <w:szCs w:val="28"/>
          <w:bdr w:val="none" w:sz="0" w:space="0" w:color="auto" w:frame="1"/>
        </w:rPr>
        <w:t>поликлиники</w:t>
      </w:r>
      <w:r w:rsidRPr="004A1665">
        <w:rPr>
          <w:sz w:val="28"/>
          <w:szCs w:val="28"/>
          <w:bdr w:val="none" w:sz="0" w:space="0" w:color="auto" w:frame="1"/>
        </w:rPr>
        <w:t xml:space="preserve">, их эвакуацию, спасение и при необходимости, оказание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первои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медицинскои</w:t>
      </w:r>
      <w:proofErr w:type="spellEnd"/>
      <w:r w:rsidRPr="004A1665">
        <w:rPr>
          <w:sz w:val="28"/>
          <w:szCs w:val="28"/>
          <w:bdr w:val="none" w:sz="0" w:space="0" w:color="auto" w:frame="1"/>
        </w:rPr>
        <w:t>̆ помощи.</w:t>
      </w:r>
    </w:p>
    <w:p w:rsidR="004A1665" w:rsidRPr="004A1665" w:rsidRDefault="004A1665" w:rsidP="00197A5B">
      <w:pPr>
        <w:pStyle w:val="full"/>
        <w:spacing w:before="0" w:beforeAutospacing="0" w:after="0" w:afterAutospacing="0"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rStyle w:val="a4"/>
          <w:b w:val="0"/>
          <w:sz w:val="28"/>
          <w:szCs w:val="28"/>
          <w:bdr w:val="none" w:sz="0" w:space="0" w:color="auto" w:frame="1"/>
        </w:rPr>
        <w:t>2.2.</w:t>
      </w:r>
      <w:r w:rsidRPr="004A1665">
        <w:rPr>
          <w:sz w:val="28"/>
          <w:szCs w:val="28"/>
          <w:bdr w:val="none" w:sz="0" w:space="0" w:color="auto" w:frame="1"/>
        </w:rPr>
        <w:t> 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Каждыи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работник </w:t>
      </w:r>
      <w:r>
        <w:rPr>
          <w:sz w:val="28"/>
          <w:szCs w:val="28"/>
          <w:bdr w:val="none" w:sz="0" w:space="0" w:color="auto" w:frame="1"/>
        </w:rPr>
        <w:t>поликлиники</w:t>
      </w:r>
      <w:r w:rsidRPr="004A166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получившии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информацию об угрозе террористического характера (обнаружение подозрительного предмета, получение анонимного звонка о наличии взрывного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устройства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 или минирования здания школы) обязан: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немедленно сообщить об этом по телефону в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территориальныи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орган ФСБ. МВД или по телефону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экстреннои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связи 112 (при этом необходимо четко </w:t>
      </w:r>
      <w:r w:rsidRPr="004A1665">
        <w:rPr>
          <w:sz w:val="28"/>
          <w:szCs w:val="28"/>
          <w:bdr w:val="none" w:sz="0" w:space="0" w:color="auto" w:frame="1"/>
        </w:rPr>
        <w:lastRenderedPageBreak/>
        <w:t>назвать адрес учреждения, характер угрозы, а также сообщить свою должность и фамилию);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задействовать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 систему оповещения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людеи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о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террористическои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угрозе, приступить самому и привлечь других лиц к эвакуации пациентов и посетителей из помещений </w:t>
      </w:r>
      <w:r>
        <w:rPr>
          <w:sz w:val="28"/>
          <w:szCs w:val="28"/>
          <w:bdr w:val="none" w:sz="0" w:space="0" w:color="auto" w:frame="1"/>
        </w:rPr>
        <w:t>поликлиники</w:t>
      </w:r>
      <w:r w:rsidRPr="004A1665">
        <w:rPr>
          <w:sz w:val="28"/>
          <w:szCs w:val="28"/>
          <w:bdr w:val="none" w:sz="0" w:space="0" w:color="auto" w:frame="1"/>
        </w:rPr>
        <w:t xml:space="preserve"> в безопасное место согласно плану эвакуации;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известить о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террористическои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угрозе руководителя </w:t>
      </w:r>
      <w:r>
        <w:rPr>
          <w:sz w:val="28"/>
          <w:szCs w:val="28"/>
          <w:bdr w:val="none" w:sz="0" w:space="0" w:color="auto" w:frame="1"/>
        </w:rPr>
        <w:t>структурного подразделения</w:t>
      </w:r>
      <w:r w:rsidRPr="004A1665">
        <w:rPr>
          <w:sz w:val="28"/>
          <w:szCs w:val="28"/>
          <w:bdr w:val="none" w:sz="0" w:space="0" w:color="auto" w:frame="1"/>
        </w:rPr>
        <w:t xml:space="preserve"> или заменяющего его </w:t>
      </w:r>
      <w:r>
        <w:rPr>
          <w:sz w:val="28"/>
          <w:szCs w:val="28"/>
          <w:bdr w:val="none" w:sz="0" w:space="0" w:color="auto" w:frame="1"/>
        </w:rPr>
        <w:t>лицо</w:t>
      </w:r>
      <w:r w:rsidRPr="004A1665">
        <w:rPr>
          <w:sz w:val="28"/>
          <w:szCs w:val="28"/>
          <w:bdr w:val="none" w:sz="0" w:space="0" w:color="auto" w:frame="1"/>
        </w:rPr>
        <w:t>;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организовать встречу </w:t>
      </w:r>
      <w:r>
        <w:rPr>
          <w:sz w:val="28"/>
          <w:szCs w:val="28"/>
          <w:bdr w:val="none" w:sz="0" w:space="0" w:color="auto" w:frame="1"/>
        </w:rPr>
        <w:t>оперативных служб</w:t>
      </w:r>
      <w:r w:rsidRPr="004A1665">
        <w:rPr>
          <w:sz w:val="28"/>
          <w:szCs w:val="28"/>
          <w:bdr w:val="none" w:sz="0" w:space="0" w:color="auto" w:frame="1"/>
        </w:rPr>
        <w:t xml:space="preserve">, принять меры по недопущение в помещения </w:t>
      </w:r>
      <w:r>
        <w:rPr>
          <w:sz w:val="28"/>
          <w:szCs w:val="28"/>
          <w:bdr w:val="none" w:sz="0" w:space="0" w:color="auto" w:frame="1"/>
        </w:rPr>
        <w:t>структурного подразделения</w:t>
      </w:r>
      <w:r w:rsidRPr="004A1665">
        <w:rPr>
          <w:sz w:val="28"/>
          <w:szCs w:val="28"/>
          <w:bdr w:val="none" w:sz="0" w:space="0" w:color="auto" w:frame="1"/>
        </w:rPr>
        <w:t xml:space="preserve"> посторонних лиц.              </w:t>
      </w:r>
    </w:p>
    <w:p w:rsidR="004A1665" w:rsidRPr="004A1665" w:rsidRDefault="004A1665" w:rsidP="00197A5B">
      <w:pPr>
        <w:pStyle w:val="full"/>
        <w:spacing w:before="0" w:beforeAutospacing="0" w:after="0" w:afterAutospacing="0"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rStyle w:val="a4"/>
          <w:b w:val="0"/>
          <w:sz w:val="28"/>
          <w:szCs w:val="28"/>
          <w:bdr w:val="none" w:sz="0" w:space="0" w:color="auto" w:frame="1"/>
        </w:rPr>
        <w:t>2.3.</w:t>
      </w:r>
      <w:r w:rsidRPr="004A1665">
        <w:rPr>
          <w:sz w:val="28"/>
          <w:szCs w:val="28"/>
          <w:bdr w:val="none" w:sz="0" w:space="0" w:color="auto" w:frame="1"/>
        </w:rPr>
        <w:t xml:space="preserve"> Руководитель </w:t>
      </w:r>
      <w:r>
        <w:rPr>
          <w:sz w:val="28"/>
          <w:szCs w:val="28"/>
          <w:bdr w:val="none" w:sz="0" w:space="0" w:color="auto" w:frame="1"/>
        </w:rPr>
        <w:t>структурного подразделения</w:t>
      </w:r>
      <w:r w:rsidRPr="004A1665">
        <w:rPr>
          <w:sz w:val="28"/>
          <w:szCs w:val="28"/>
          <w:bdr w:val="none" w:sz="0" w:space="0" w:color="auto" w:frame="1"/>
        </w:rPr>
        <w:t xml:space="preserve"> или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заменяющии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его работник,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прибывшии</w:t>
      </w:r>
      <w:proofErr w:type="spellEnd"/>
      <w:r w:rsidRPr="004A1665">
        <w:rPr>
          <w:sz w:val="28"/>
          <w:szCs w:val="28"/>
          <w:bdr w:val="none" w:sz="0" w:space="0" w:color="auto" w:frame="1"/>
        </w:rPr>
        <w:t>̆ к месту происшествия, обязан: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>- проверить, сообщено ли в правоохранительные органы об угрозе террористического акта</w:t>
      </w:r>
      <w:r w:rsidR="00A21EB5">
        <w:rPr>
          <w:sz w:val="28"/>
          <w:szCs w:val="28"/>
          <w:bdr w:val="none" w:sz="0" w:space="0" w:color="auto" w:frame="1"/>
        </w:rPr>
        <w:t>.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осуществлять руководство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эвакуациеи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людеи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̆. В случае угрозы для жизни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людеи</w:t>
      </w:r>
      <w:proofErr w:type="spellEnd"/>
      <w:r w:rsidRPr="004A1665">
        <w:rPr>
          <w:sz w:val="28"/>
          <w:szCs w:val="28"/>
          <w:bdr w:val="none" w:sz="0" w:space="0" w:color="auto" w:frame="1"/>
        </w:rPr>
        <w:t>̆ немедленно организовать их спасение, используя для этого все имеющиеся силы и средства.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организовать проверку наличия посетителей, пациентов и работников </w:t>
      </w:r>
      <w:r w:rsidR="00A21EB5">
        <w:rPr>
          <w:sz w:val="28"/>
          <w:szCs w:val="28"/>
          <w:bdr w:val="none" w:sz="0" w:space="0" w:color="auto" w:frame="1"/>
        </w:rPr>
        <w:t>структурного подразделения</w:t>
      </w:r>
      <w:r w:rsidRPr="004A1665">
        <w:rPr>
          <w:sz w:val="28"/>
          <w:szCs w:val="28"/>
          <w:bdr w:val="none" w:sz="0" w:space="0" w:color="auto" w:frame="1"/>
        </w:rPr>
        <w:t>, эвакуированных из помещений, по имеющимся спискам работников и журналом приема и посещений;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выделить для встречи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представителеи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правоохранительных органов лицо, хорошо знающих расположение подъездных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путеи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и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водоисточников</w:t>
      </w:r>
      <w:proofErr w:type="spellEnd"/>
      <w:r w:rsidRPr="004A1665">
        <w:rPr>
          <w:sz w:val="28"/>
          <w:szCs w:val="28"/>
          <w:bdr w:val="none" w:sz="0" w:space="0" w:color="auto" w:frame="1"/>
        </w:rPr>
        <w:t>;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проверить включение в работу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автоматическои</w:t>
      </w:r>
      <w:proofErr w:type="spellEnd"/>
      <w:r w:rsidRPr="004A1665">
        <w:rPr>
          <w:sz w:val="28"/>
          <w:szCs w:val="28"/>
          <w:bdr w:val="none" w:sz="0" w:space="0" w:color="auto" w:frame="1"/>
        </w:rPr>
        <w:t>̆ (</w:t>
      </w:r>
      <w:proofErr w:type="spellStart"/>
      <w:r w:rsidRPr="004A1665">
        <w:rPr>
          <w:sz w:val="28"/>
          <w:szCs w:val="28"/>
          <w:bdr w:val="none" w:sz="0" w:space="0" w:color="auto" w:frame="1"/>
        </w:rPr>
        <w:t>стационарнои</w:t>
      </w:r>
      <w:proofErr w:type="spellEnd"/>
      <w:r w:rsidRPr="004A1665">
        <w:rPr>
          <w:sz w:val="28"/>
          <w:szCs w:val="28"/>
          <w:bdr w:val="none" w:sz="0" w:space="0" w:color="auto" w:frame="1"/>
        </w:rPr>
        <w:t>̆) системы пожаротушения;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удалить из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опаснои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зоны всех работников и других лиц, не занятых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эвакуациеи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и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ликвидациеи</w:t>
      </w:r>
      <w:proofErr w:type="spellEnd"/>
      <w:r w:rsidRPr="004A1665">
        <w:rPr>
          <w:sz w:val="28"/>
          <w:szCs w:val="28"/>
          <w:bdr w:val="none" w:sz="0" w:space="0" w:color="auto" w:frame="1"/>
        </w:rPr>
        <w:t>̆ последствий теракта</w:t>
      </w:r>
      <w:r w:rsidR="00A21EB5">
        <w:rPr>
          <w:sz w:val="28"/>
          <w:szCs w:val="28"/>
          <w:bdr w:val="none" w:sz="0" w:space="0" w:color="auto" w:frame="1"/>
        </w:rPr>
        <w:t>;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при необходимости вызвать к месту происшествий </w:t>
      </w:r>
      <w:proofErr w:type="gramStart"/>
      <w:r w:rsidRPr="004A1665">
        <w:rPr>
          <w:sz w:val="28"/>
          <w:szCs w:val="28"/>
          <w:bdr w:val="none" w:sz="0" w:space="0" w:color="auto" w:frame="1"/>
        </w:rPr>
        <w:t>медицинскую</w:t>
      </w:r>
      <w:proofErr w:type="gramEnd"/>
      <w:r w:rsidRPr="004A1665">
        <w:rPr>
          <w:sz w:val="28"/>
          <w:szCs w:val="28"/>
          <w:bdr w:val="none" w:sz="0" w:space="0" w:color="auto" w:frame="1"/>
        </w:rPr>
        <w:t xml:space="preserve"> и другие службы;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прекратить все работы, не связанные с мероприятиями по эвакуации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людеи</w:t>
      </w:r>
      <w:proofErr w:type="spellEnd"/>
      <w:r w:rsidRPr="004A1665">
        <w:rPr>
          <w:sz w:val="28"/>
          <w:szCs w:val="28"/>
          <w:bdr w:val="none" w:sz="0" w:space="0" w:color="auto" w:frame="1"/>
        </w:rPr>
        <w:t>̆ и ликвидации террористического акта;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организовать отключение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сетеи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электро</w:t>
      </w:r>
      <w:proofErr w:type="spellEnd"/>
      <w:r w:rsidRPr="004A1665">
        <w:rPr>
          <w:sz w:val="28"/>
          <w:szCs w:val="28"/>
          <w:bdr w:val="none" w:sz="0" w:space="0" w:color="auto" w:frame="1"/>
        </w:rPr>
        <w:t>- и газоснабжения, остановку систем вентиляции и кондиционирования воздуха и осуществление других мероприятий, способствующих предотвращению распространения пожара;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proofErr w:type="gramStart"/>
      <w:r w:rsidRPr="004A1665">
        <w:rPr>
          <w:sz w:val="28"/>
          <w:szCs w:val="28"/>
          <w:bdr w:val="none" w:sz="0" w:space="0" w:color="auto" w:frame="1"/>
        </w:rPr>
        <w:t xml:space="preserve">- обеспечить безопасность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людеи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̆, принимающих участие в эвакуации от возможных обрушений конструкций,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воздействия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 токсических продуктов горения и повышения температуры, поражения электрическим током и т.п.;</w:t>
      </w:r>
      <w:proofErr w:type="gramEnd"/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организовать эвакуацию материальных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ценностеи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из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опаснои</w:t>
      </w:r>
      <w:proofErr w:type="spellEnd"/>
      <w:r w:rsidRPr="004A1665">
        <w:rPr>
          <w:sz w:val="28"/>
          <w:szCs w:val="28"/>
          <w:bdr w:val="none" w:sz="0" w:space="0" w:color="auto" w:frame="1"/>
        </w:rPr>
        <w:t>̆ зоны, определить места их складирования и обеспечить при необходимости их охрану;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информировать </w:t>
      </w:r>
      <w:r w:rsidR="006A52A9">
        <w:rPr>
          <w:sz w:val="28"/>
          <w:szCs w:val="28"/>
          <w:bdr w:val="none" w:sz="0" w:space="0" w:color="auto" w:frame="1"/>
        </w:rPr>
        <w:t>сотрудников</w:t>
      </w:r>
      <w:r w:rsidRPr="004A1665">
        <w:rPr>
          <w:sz w:val="28"/>
          <w:szCs w:val="28"/>
          <w:bdr w:val="none" w:sz="0" w:space="0" w:color="auto" w:frame="1"/>
        </w:rPr>
        <w:t xml:space="preserve"> правоохранительных структур, прибывших к месту происшествия о наличии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людеи</w:t>
      </w:r>
      <w:proofErr w:type="spellEnd"/>
      <w:r w:rsidRPr="004A1665">
        <w:rPr>
          <w:sz w:val="28"/>
          <w:szCs w:val="28"/>
          <w:bdr w:val="none" w:sz="0" w:space="0" w:color="auto" w:frame="1"/>
        </w:rPr>
        <w:t>̆ в помещениях медицинского центра.</w:t>
      </w:r>
    </w:p>
    <w:p w:rsidR="004A1665" w:rsidRPr="004A1665" w:rsidRDefault="004A1665" w:rsidP="00197A5B">
      <w:pPr>
        <w:pStyle w:val="full"/>
        <w:spacing w:before="0" w:beforeAutospacing="0" w:after="0" w:afterAutospacing="0"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> </w:t>
      </w:r>
    </w:p>
    <w:p w:rsidR="004A1665" w:rsidRPr="004A1665" w:rsidRDefault="004A1665" w:rsidP="00197A5B">
      <w:pPr>
        <w:pStyle w:val="full"/>
        <w:spacing w:before="0" w:beforeAutospacing="0" w:after="0" w:afterAutospacing="0"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rStyle w:val="a4"/>
          <w:b w:val="0"/>
          <w:sz w:val="28"/>
          <w:szCs w:val="28"/>
          <w:bdr w:val="none" w:sz="0" w:space="0" w:color="auto" w:frame="1"/>
        </w:rPr>
        <w:t>2.4.</w:t>
      </w:r>
      <w:r w:rsidRPr="004A1665">
        <w:rPr>
          <w:sz w:val="28"/>
          <w:szCs w:val="28"/>
          <w:bdr w:val="none" w:sz="0" w:space="0" w:color="auto" w:frame="1"/>
        </w:rPr>
        <w:t> При проведении эвакуации и ликвидации последствий теракта необходимо: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>-</w:t>
      </w:r>
      <w:r w:rsidR="006A52A9">
        <w:rPr>
          <w:sz w:val="28"/>
          <w:szCs w:val="28"/>
          <w:bdr w:val="none" w:sz="0" w:space="0" w:color="auto" w:frame="1"/>
        </w:rPr>
        <w:t xml:space="preserve"> </w:t>
      </w:r>
      <w:r w:rsidRPr="004A1665">
        <w:rPr>
          <w:sz w:val="28"/>
          <w:szCs w:val="28"/>
          <w:bdr w:val="none" w:sz="0" w:space="0" w:color="auto" w:frame="1"/>
        </w:rPr>
        <w:t xml:space="preserve">с учетом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сложившейся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 обстановки определить наиболее безопасные эвакуационные пути и выходы, обеспечивающие возможность эвакуации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людеи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в безопасную зону в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кратчайшии</w:t>
      </w:r>
      <w:proofErr w:type="spellEnd"/>
      <w:r w:rsidRPr="004A1665">
        <w:rPr>
          <w:sz w:val="28"/>
          <w:szCs w:val="28"/>
          <w:bdr w:val="none" w:sz="0" w:space="0" w:color="auto" w:frame="1"/>
        </w:rPr>
        <w:t>̆ срок;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>- исключить условия, способствующие возникновению паники.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lastRenderedPageBreak/>
        <w:t xml:space="preserve">- эвакуацию из помещений </w:t>
      </w:r>
      <w:r w:rsidR="00A21EB5">
        <w:rPr>
          <w:sz w:val="28"/>
          <w:szCs w:val="28"/>
          <w:bdr w:val="none" w:sz="0" w:space="0" w:color="auto" w:frame="1"/>
        </w:rPr>
        <w:t>структурного подразделения</w:t>
      </w:r>
      <w:r w:rsidRPr="004A1665">
        <w:rPr>
          <w:sz w:val="28"/>
          <w:szCs w:val="28"/>
          <w:bdr w:val="none" w:sz="0" w:space="0" w:color="auto" w:frame="1"/>
        </w:rPr>
        <w:t xml:space="preserve">  следует начинать из помещения, в котором обнаружен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подозрительныи</w:t>
      </w:r>
      <w:proofErr w:type="spellEnd"/>
      <w:r w:rsidRPr="004A1665">
        <w:rPr>
          <w:sz w:val="28"/>
          <w:szCs w:val="28"/>
          <w:bdr w:val="none" w:sz="0" w:space="0" w:color="auto" w:frame="1"/>
        </w:rPr>
        <w:t>̆ предмет или возник пожар, и смежных с ним помещений, которым угрожает опасность распространения огня и продуктов горения. Пациентов и посетителей следует эвакуировать в первую очередь;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тщательно проверить все помещения, чтобы исключить возможность пребывания в </w:t>
      </w:r>
      <w:proofErr w:type="spellStart"/>
      <w:r w:rsidRPr="004A1665">
        <w:rPr>
          <w:sz w:val="28"/>
          <w:szCs w:val="28"/>
          <w:bdr w:val="none" w:sz="0" w:space="0" w:color="auto" w:frame="1"/>
        </w:rPr>
        <w:t>опаснои</w:t>
      </w:r>
      <w:proofErr w:type="spellEnd"/>
      <w:r w:rsidRPr="004A1665">
        <w:rPr>
          <w:sz w:val="28"/>
          <w:szCs w:val="28"/>
          <w:bdr w:val="none" w:sz="0" w:space="0" w:color="auto" w:frame="1"/>
        </w:rPr>
        <w:t xml:space="preserve">̆ зоне пациентов или посетителей, а также работников </w:t>
      </w:r>
      <w:r w:rsidR="00A21EB5">
        <w:rPr>
          <w:sz w:val="28"/>
          <w:szCs w:val="28"/>
          <w:bdr w:val="none" w:sz="0" w:space="0" w:color="auto" w:frame="1"/>
        </w:rPr>
        <w:t>структурного подразделения</w:t>
      </w:r>
      <w:r w:rsidRPr="004A1665">
        <w:rPr>
          <w:sz w:val="28"/>
          <w:szCs w:val="28"/>
          <w:bdr w:val="none" w:sz="0" w:space="0" w:color="auto" w:frame="1"/>
        </w:rPr>
        <w:t>.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 xml:space="preserve">- выставлять пост безопасности на выходе из здания, в котором расположен </w:t>
      </w:r>
      <w:r w:rsidR="00A21EB5">
        <w:rPr>
          <w:sz w:val="28"/>
          <w:szCs w:val="28"/>
          <w:bdr w:val="none" w:sz="0" w:space="0" w:color="auto" w:frame="1"/>
        </w:rPr>
        <w:t>поликлиника</w:t>
      </w:r>
      <w:r w:rsidRPr="004A1665">
        <w:rPr>
          <w:sz w:val="28"/>
          <w:szCs w:val="28"/>
          <w:bdr w:val="none" w:sz="0" w:space="0" w:color="auto" w:frame="1"/>
        </w:rPr>
        <w:t>, чтобы исключить возможность возвращения людей и работников в здание;</w:t>
      </w:r>
    </w:p>
    <w:p w:rsidR="004A1665" w:rsidRPr="004A1665" w:rsidRDefault="004A1665" w:rsidP="00197A5B">
      <w:pPr>
        <w:spacing w:line="196" w:lineRule="atLeast"/>
        <w:jc w:val="both"/>
        <w:textAlignment w:val="baseline"/>
        <w:rPr>
          <w:sz w:val="28"/>
          <w:szCs w:val="28"/>
        </w:rPr>
      </w:pPr>
      <w:r w:rsidRPr="004A1665">
        <w:rPr>
          <w:sz w:val="28"/>
          <w:szCs w:val="28"/>
          <w:bdr w:val="none" w:sz="0" w:space="0" w:color="auto" w:frame="1"/>
        </w:rPr>
        <w:t>- при ликвидации последствий террористического акта следует стремиться в первую очередь обеспечить благоприятные условия для безопасной̆ эвакуации людей;</w:t>
      </w:r>
    </w:p>
    <w:p w:rsidR="003230AC" w:rsidRPr="004A1665" w:rsidRDefault="003230AC" w:rsidP="00197A5B">
      <w:pPr>
        <w:tabs>
          <w:tab w:val="left" w:pos="0"/>
          <w:tab w:val="left" w:pos="567"/>
        </w:tabs>
        <w:jc w:val="both"/>
        <w:rPr>
          <w:sz w:val="28"/>
        </w:rPr>
      </w:pPr>
      <w:r w:rsidRPr="004A1665">
        <w:rPr>
          <w:color w:val="000000"/>
          <w:spacing w:val="-1"/>
          <w:sz w:val="28"/>
        </w:rPr>
        <w:t>- п</w:t>
      </w:r>
      <w:r w:rsidRPr="004A1665">
        <w:rPr>
          <w:color w:val="000000"/>
          <w:spacing w:val="5"/>
          <w:sz w:val="28"/>
        </w:rPr>
        <w:t xml:space="preserve">окидая помещение или здание, следует закрывать за собой все </w:t>
      </w:r>
      <w:r w:rsidRPr="004A1665">
        <w:rPr>
          <w:color w:val="000000"/>
          <w:spacing w:val="3"/>
          <w:sz w:val="28"/>
        </w:rPr>
        <w:t>окна и двери.</w:t>
      </w:r>
    </w:p>
    <w:p w:rsidR="003230AC" w:rsidRDefault="003230AC" w:rsidP="00197A5B">
      <w:pPr>
        <w:tabs>
          <w:tab w:val="left" w:pos="0"/>
          <w:tab w:val="left" w:pos="567"/>
        </w:tabs>
        <w:jc w:val="both"/>
        <w:rPr>
          <w:b/>
          <w:sz w:val="28"/>
        </w:rPr>
      </w:pPr>
    </w:p>
    <w:p w:rsidR="003230AC" w:rsidRDefault="003230AC" w:rsidP="00197A5B">
      <w:pPr>
        <w:tabs>
          <w:tab w:val="left" w:pos="0"/>
          <w:tab w:val="left" w:pos="567"/>
        </w:tabs>
        <w:jc w:val="both"/>
        <w:rPr>
          <w:sz w:val="28"/>
        </w:rPr>
      </w:pPr>
    </w:p>
    <w:p w:rsidR="003230AC" w:rsidRDefault="003230AC" w:rsidP="00197A5B">
      <w:pPr>
        <w:tabs>
          <w:tab w:val="left" w:pos="0"/>
          <w:tab w:val="left" w:pos="567"/>
        </w:tabs>
        <w:jc w:val="both"/>
        <w:rPr>
          <w:sz w:val="28"/>
        </w:rPr>
      </w:pPr>
    </w:p>
    <w:p w:rsidR="00A21EB5" w:rsidRDefault="003E5015" w:rsidP="00197A5B">
      <w:pPr>
        <w:tabs>
          <w:tab w:val="left" w:pos="0"/>
          <w:tab w:val="left" w:pos="567"/>
        </w:tabs>
        <w:jc w:val="both"/>
        <w:rPr>
          <w:sz w:val="28"/>
        </w:rPr>
      </w:pPr>
      <w:r>
        <w:rPr>
          <w:sz w:val="28"/>
        </w:rPr>
        <w:t>Начальник по ГО и МР                           С.И. Ларьков</w:t>
      </w:r>
    </w:p>
    <w:p w:rsidR="009219A8" w:rsidRDefault="009219A8" w:rsidP="00197A5B">
      <w:pPr>
        <w:jc w:val="both"/>
      </w:pPr>
    </w:p>
    <w:sectPr w:rsidR="009219A8" w:rsidSect="004A166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933"/>
    <w:multiLevelType w:val="singleLevel"/>
    <w:tmpl w:val="63FE7FF6"/>
    <w:lvl w:ilvl="0">
      <w:start w:val="1"/>
      <w:numFmt w:val="decimal"/>
      <w:lvlText w:val="1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D37795A"/>
    <w:multiLevelType w:val="hybridMultilevel"/>
    <w:tmpl w:val="5EB01654"/>
    <w:lvl w:ilvl="0" w:tplc="D460FC66">
      <w:start w:val="1"/>
      <w:numFmt w:val="decimal"/>
      <w:lvlText w:val="%1."/>
      <w:lvlJc w:val="left"/>
      <w:pPr>
        <w:ind w:left="6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9190E"/>
    <w:multiLevelType w:val="hybridMultilevel"/>
    <w:tmpl w:val="18E0CE90"/>
    <w:lvl w:ilvl="0" w:tplc="F0627F7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72A0C"/>
    <w:multiLevelType w:val="multilevel"/>
    <w:tmpl w:val="9CF6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FA6BEC"/>
    <w:multiLevelType w:val="multilevel"/>
    <w:tmpl w:val="2740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C7463"/>
    <w:multiLevelType w:val="singleLevel"/>
    <w:tmpl w:val="A5AC3C54"/>
    <w:lvl w:ilvl="0">
      <w:start w:val="1"/>
      <w:numFmt w:val="decimal"/>
      <w:lvlText w:val="2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3E10CBE"/>
    <w:multiLevelType w:val="singleLevel"/>
    <w:tmpl w:val="3238E77E"/>
    <w:lvl w:ilvl="0">
      <w:start w:val="6"/>
      <w:numFmt w:val="decimal"/>
      <w:lvlText w:val="2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8C23557"/>
    <w:multiLevelType w:val="multilevel"/>
    <w:tmpl w:val="04E0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D689E"/>
    <w:multiLevelType w:val="hybridMultilevel"/>
    <w:tmpl w:val="0B3A2684"/>
    <w:lvl w:ilvl="0" w:tplc="EA80B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1" w:tplc="F4504CE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b w:val="0"/>
        <w:color w:val="auto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  <w:lvlOverride w:ilvl="0">
      <w:startOverride w:val="6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30AC"/>
    <w:rsid w:val="00005AA0"/>
    <w:rsid w:val="00007C95"/>
    <w:rsid w:val="000112E3"/>
    <w:rsid w:val="000117B4"/>
    <w:rsid w:val="000161B2"/>
    <w:rsid w:val="00021F2C"/>
    <w:rsid w:val="00022269"/>
    <w:rsid w:val="00022669"/>
    <w:rsid w:val="00025E2B"/>
    <w:rsid w:val="00026251"/>
    <w:rsid w:val="00030A12"/>
    <w:rsid w:val="0003257F"/>
    <w:rsid w:val="0003726B"/>
    <w:rsid w:val="00037ECA"/>
    <w:rsid w:val="00042A74"/>
    <w:rsid w:val="000509E5"/>
    <w:rsid w:val="000514B9"/>
    <w:rsid w:val="00052F56"/>
    <w:rsid w:val="000548B4"/>
    <w:rsid w:val="00060631"/>
    <w:rsid w:val="00064F0E"/>
    <w:rsid w:val="00065BA4"/>
    <w:rsid w:val="0007000E"/>
    <w:rsid w:val="00071F59"/>
    <w:rsid w:val="00074C09"/>
    <w:rsid w:val="0007731B"/>
    <w:rsid w:val="00077AA8"/>
    <w:rsid w:val="00082A2A"/>
    <w:rsid w:val="00082CAA"/>
    <w:rsid w:val="00084B57"/>
    <w:rsid w:val="00085CAB"/>
    <w:rsid w:val="00085EC2"/>
    <w:rsid w:val="000875A3"/>
    <w:rsid w:val="000933CF"/>
    <w:rsid w:val="00097105"/>
    <w:rsid w:val="00097F97"/>
    <w:rsid w:val="000A0026"/>
    <w:rsid w:val="000A1132"/>
    <w:rsid w:val="000A6B72"/>
    <w:rsid w:val="000B0601"/>
    <w:rsid w:val="000B3CC2"/>
    <w:rsid w:val="000B6531"/>
    <w:rsid w:val="000C3C77"/>
    <w:rsid w:val="000C537F"/>
    <w:rsid w:val="000D048C"/>
    <w:rsid w:val="000D7036"/>
    <w:rsid w:val="000E052F"/>
    <w:rsid w:val="000E0735"/>
    <w:rsid w:val="000E3ED4"/>
    <w:rsid w:val="000F1A14"/>
    <w:rsid w:val="000F4234"/>
    <w:rsid w:val="000F7007"/>
    <w:rsid w:val="00100306"/>
    <w:rsid w:val="00100A7F"/>
    <w:rsid w:val="00100C68"/>
    <w:rsid w:val="00101C5D"/>
    <w:rsid w:val="001028F2"/>
    <w:rsid w:val="00106654"/>
    <w:rsid w:val="001104EA"/>
    <w:rsid w:val="00111F83"/>
    <w:rsid w:val="00112302"/>
    <w:rsid w:val="00114574"/>
    <w:rsid w:val="00115126"/>
    <w:rsid w:val="00115B3B"/>
    <w:rsid w:val="00117221"/>
    <w:rsid w:val="001207AD"/>
    <w:rsid w:val="0012630F"/>
    <w:rsid w:val="001313B6"/>
    <w:rsid w:val="00136288"/>
    <w:rsid w:val="00136BC7"/>
    <w:rsid w:val="0013703E"/>
    <w:rsid w:val="0013777F"/>
    <w:rsid w:val="00142620"/>
    <w:rsid w:val="00142647"/>
    <w:rsid w:val="001427F2"/>
    <w:rsid w:val="001449FC"/>
    <w:rsid w:val="00152157"/>
    <w:rsid w:val="001536ED"/>
    <w:rsid w:val="00156B47"/>
    <w:rsid w:val="00157BBE"/>
    <w:rsid w:val="001617B3"/>
    <w:rsid w:val="0016733F"/>
    <w:rsid w:val="00170A40"/>
    <w:rsid w:val="00171108"/>
    <w:rsid w:val="00174540"/>
    <w:rsid w:val="00174B58"/>
    <w:rsid w:val="001751D2"/>
    <w:rsid w:val="00180CF6"/>
    <w:rsid w:val="00181890"/>
    <w:rsid w:val="00181A19"/>
    <w:rsid w:val="00182DB0"/>
    <w:rsid w:val="0018377D"/>
    <w:rsid w:val="0018525C"/>
    <w:rsid w:val="00187E9F"/>
    <w:rsid w:val="00187F20"/>
    <w:rsid w:val="00190B29"/>
    <w:rsid w:val="00192ED6"/>
    <w:rsid w:val="0019362E"/>
    <w:rsid w:val="001977B7"/>
    <w:rsid w:val="00197A5B"/>
    <w:rsid w:val="00197F8D"/>
    <w:rsid w:val="001A2618"/>
    <w:rsid w:val="001B3C2D"/>
    <w:rsid w:val="001B501E"/>
    <w:rsid w:val="001C07D4"/>
    <w:rsid w:val="001C2E56"/>
    <w:rsid w:val="001C3F1E"/>
    <w:rsid w:val="001C48AA"/>
    <w:rsid w:val="001C6644"/>
    <w:rsid w:val="001C79D5"/>
    <w:rsid w:val="001D062C"/>
    <w:rsid w:val="001D3222"/>
    <w:rsid w:val="001D5779"/>
    <w:rsid w:val="001D7973"/>
    <w:rsid w:val="001E090B"/>
    <w:rsid w:val="001E3C20"/>
    <w:rsid w:val="001F07AF"/>
    <w:rsid w:val="001F3556"/>
    <w:rsid w:val="001F4AF3"/>
    <w:rsid w:val="00204790"/>
    <w:rsid w:val="002061F9"/>
    <w:rsid w:val="00206B7C"/>
    <w:rsid w:val="002117B6"/>
    <w:rsid w:val="00216B77"/>
    <w:rsid w:val="00222D7E"/>
    <w:rsid w:val="00222E30"/>
    <w:rsid w:val="00225668"/>
    <w:rsid w:val="00226BCA"/>
    <w:rsid w:val="002277C2"/>
    <w:rsid w:val="00236DAC"/>
    <w:rsid w:val="002407D3"/>
    <w:rsid w:val="00241169"/>
    <w:rsid w:val="002426BC"/>
    <w:rsid w:val="00243328"/>
    <w:rsid w:val="00243B69"/>
    <w:rsid w:val="0024410B"/>
    <w:rsid w:val="00246E4F"/>
    <w:rsid w:val="00246E87"/>
    <w:rsid w:val="0025013B"/>
    <w:rsid w:val="00251BB3"/>
    <w:rsid w:val="00255DF1"/>
    <w:rsid w:val="00262B8C"/>
    <w:rsid w:val="00262E5B"/>
    <w:rsid w:val="00265243"/>
    <w:rsid w:val="00265315"/>
    <w:rsid w:val="002670C8"/>
    <w:rsid w:val="00267FAF"/>
    <w:rsid w:val="00272A5C"/>
    <w:rsid w:val="002759B9"/>
    <w:rsid w:val="0028001C"/>
    <w:rsid w:val="002817BB"/>
    <w:rsid w:val="0028713F"/>
    <w:rsid w:val="00291EAD"/>
    <w:rsid w:val="002930D8"/>
    <w:rsid w:val="00295CBC"/>
    <w:rsid w:val="00296E90"/>
    <w:rsid w:val="002A1D3D"/>
    <w:rsid w:val="002A1FFD"/>
    <w:rsid w:val="002A4219"/>
    <w:rsid w:val="002A4A76"/>
    <w:rsid w:val="002A552E"/>
    <w:rsid w:val="002B1FDE"/>
    <w:rsid w:val="002B7CC0"/>
    <w:rsid w:val="002C127E"/>
    <w:rsid w:val="002C2C62"/>
    <w:rsid w:val="002C3336"/>
    <w:rsid w:val="002C4C6D"/>
    <w:rsid w:val="002C51BA"/>
    <w:rsid w:val="002C55B7"/>
    <w:rsid w:val="002C798C"/>
    <w:rsid w:val="002C7D8B"/>
    <w:rsid w:val="002D00A2"/>
    <w:rsid w:val="002D0141"/>
    <w:rsid w:val="002D0748"/>
    <w:rsid w:val="002D0DB0"/>
    <w:rsid w:val="002D1A55"/>
    <w:rsid w:val="002D24CE"/>
    <w:rsid w:val="002D3142"/>
    <w:rsid w:val="002D3C04"/>
    <w:rsid w:val="002D5A9C"/>
    <w:rsid w:val="002D5F32"/>
    <w:rsid w:val="002D76E3"/>
    <w:rsid w:val="002E0830"/>
    <w:rsid w:val="002E0EFC"/>
    <w:rsid w:val="002E1FB0"/>
    <w:rsid w:val="002F2C1D"/>
    <w:rsid w:val="002F3B57"/>
    <w:rsid w:val="002F3EF7"/>
    <w:rsid w:val="002F4DB7"/>
    <w:rsid w:val="002F640F"/>
    <w:rsid w:val="00301102"/>
    <w:rsid w:val="00301483"/>
    <w:rsid w:val="003044C7"/>
    <w:rsid w:val="00306DD9"/>
    <w:rsid w:val="00313F56"/>
    <w:rsid w:val="003230AC"/>
    <w:rsid w:val="00323CE0"/>
    <w:rsid w:val="00325257"/>
    <w:rsid w:val="0032614E"/>
    <w:rsid w:val="00326906"/>
    <w:rsid w:val="0033390D"/>
    <w:rsid w:val="0033650C"/>
    <w:rsid w:val="003365E5"/>
    <w:rsid w:val="00343AD8"/>
    <w:rsid w:val="00347D2B"/>
    <w:rsid w:val="00354C8D"/>
    <w:rsid w:val="003604DE"/>
    <w:rsid w:val="00370C5D"/>
    <w:rsid w:val="00372486"/>
    <w:rsid w:val="003864DB"/>
    <w:rsid w:val="003A230C"/>
    <w:rsid w:val="003A4640"/>
    <w:rsid w:val="003A634D"/>
    <w:rsid w:val="003A6446"/>
    <w:rsid w:val="003A75DE"/>
    <w:rsid w:val="003B208E"/>
    <w:rsid w:val="003B6ABA"/>
    <w:rsid w:val="003C0D15"/>
    <w:rsid w:val="003C3447"/>
    <w:rsid w:val="003C4B30"/>
    <w:rsid w:val="003C5E2E"/>
    <w:rsid w:val="003D46EA"/>
    <w:rsid w:val="003E079F"/>
    <w:rsid w:val="003E0FE8"/>
    <w:rsid w:val="003E5015"/>
    <w:rsid w:val="003E617D"/>
    <w:rsid w:val="003F0D6C"/>
    <w:rsid w:val="003F3AB9"/>
    <w:rsid w:val="003F6C0A"/>
    <w:rsid w:val="003F7B7D"/>
    <w:rsid w:val="00400566"/>
    <w:rsid w:val="00401927"/>
    <w:rsid w:val="00402BFB"/>
    <w:rsid w:val="004110B0"/>
    <w:rsid w:val="00416718"/>
    <w:rsid w:val="00420325"/>
    <w:rsid w:val="0042035D"/>
    <w:rsid w:val="00430ED1"/>
    <w:rsid w:val="00431D16"/>
    <w:rsid w:val="0043214C"/>
    <w:rsid w:val="00436A03"/>
    <w:rsid w:val="0044041E"/>
    <w:rsid w:val="00443DDC"/>
    <w:rsid w:val="0045323A"/>
    <w:rsid w:val="004536E2"/>
    <w:rsid w:val="00453EB4"/>
    <w:rsid w:val="0045624D"/>
    <w:rsid w:val="004566C3"/>
    <w:rsid w:val="004569CB"/>
    <w:rsid w:val="00456DD7"/>
    <w:rsid w:val="004577C6"/>
    <w:rsid w:val="00460CAC"/>
    <w:rsid w:val="00461613"/>
    <w:rsid w:val="00465977"/>
    <w:rsid w:val="00466C4F"/>
    <w:rsid w:val="004725AC"/>
    <w:rsid w:val="00473B3C"/>
    <w:rsid w:val="00474DDC"/>
    <w:rsid w:val="0047513D"/>
    <w:rsid w:val="0048344E"/>
    <w:rsid w:val="0048494F"/>
    <w:rsid w:val="00486CBF"/>
    <w:rsid w:val="00495A15"/>
    <w:rsid w:val="004A1281"/>
    <w:rsid w:val="004A1665"/>
    <w:rsid w:val="004A5CAD"/>
    <w:rsid w:val="004A73B2"/>
    <w:rsid w:val="004B0B20"/>
    <w:rsid w:val="004B1745"/>
    <w:rsid w:val="004B3F0C"/>
    <w:rsid w:val="004B5C41"/>
    <w:rsid w:val="004C0DC2"/>
    <w:rsid w:val="004C14F0"/>
    <w:rsid w:val="004C5D8E"/>
    <w:rsid w:val="004D0CB3"/>
    <w:rsid w:val="004D3508"/>
    <w:rsid w:val="004D4A2D"/>
    <w:rsid w:val="004F4564"/>
    <w:rsid w:val="004F49FE"/>
    <w:rsid w:val="00506247"/>
    <w:rsid w:val="00506ED8"/>
    <w:rsid w:val="005101E9"/>
    <w:rsid w:val="00510468"/>
    <w:rsid w:val="00510598"/>
    <w:rsid w:val="0051078B"/>
    <w:rsid w:val="00511FE4"/>
    <w:rsid w:val="00516D7B"/>
    <w:rsid w:val="0051747F"/>
    <w:rsid w:val="00524CFA"/>
    <w:rsid w:val="00525481"/>
    <w:rsid w:val="00530D21"/>
    <w:rsid w:val="00532E7C"/>
    <w:rsid w:val="00533034"/>
    <w:rsid w:val="0053720C"/>
    <w:rsid w:val="00540AEB"/>
    <w:rsid w:val="0054271B"/>
    <w:rsid w:val="00545089"/>
    <w:rsid w:val="00547EC2"/>
    <w:rsid w:val="00550960"/>
    <w:rsid w:val="0055176A"/>
    <w:rsid w:val="00554C53"/>
    <w:rsid w:val="00554CD5"/>
    <w:rsid w:val="0055654E"/>
    <w:rsid w:val="005606F4"/>
    <w:rsid w:val="0056197A"/>
    <w:rsid w:val="00563FCE"/>
    <w:rsid w:val="00567C89"/>
    <w:rsid w:val="00571752"/>
    <w:rsid w:val="00577EEC"/>
    <w:rsid w:val="00580A74"/>
    <w:rsid w:val="005824E3"/>
    <w:rsid w:val="00583A34"/>
    <w:rsid w:val="00583C9E"/>
    <w:rsid w:val="0058550C"/>
    <w:rsid w:val="00586874"/>
    <w:rsid w:val="00590DDE"/>
    <w:rsid w:val="00591BC5"/>
    <w:rsid w:val="005949F3"/>
    <w:rsid w:val="005A1A97"/>
    <w:rsid w:val="005B5911"/>
    <w:rsid w:val="005C125F"/>
    <w:rsid w:val="005C1491"/>
    <w:rsid w:val="005C2F95"/>
    <w:rsid w:val="005C56A6"/>
    <w:rsid w:val="005C5A52"/>
    <w:rsid w:val="005D24B0"/>
    <w:rsid w:val="005D371D"/>
    <w:rsid w:val="005D4042"/>
    <w:rsid w:val="005D476E"/>
    <w:rsid w:val="005D5587"/>
    <w:rsid w:val="005E4207"/>
    <w:rsid w:val="005E56EB"/>
    <w:rsid w:val="005F40FD"/>
    <w:rsid w:val="005F489C"/>
    <w:rsid w:val="005F5AB9"/>
    <w:rsid w:val="00603963"/>
    <w:rsid w:val="00604EBF"/>
    <w:rsid w:val="00605F61"/>
    <w:rsid w:val="00607DBC"/>
    <w:rsid w:val="00611769"/>
    <w:rsid w:val="00612197"/>
    <w:rsid w:val="0061267E"/>
    <w:rsid w:val="00613662"/>
    <w:rsid w:val="00616E2C"/>
    <w:rsid w:val="006212E9"/>
    <w:rsid w:val="0062296A"/>
    <w:rsid w:val="00625A5E"/>
    <w:rsid w:val="006269B3"/>
    <w:rsid w:val="00633DBA"/>
    <w:rsid w:val="00635F3D"/>
    <w:rsid w:val="006363F3"/>
    <w:rsid w:val="00641D63"/>
    <w:rsid w:val="006459F1"/>
    <w:rsid w:val="006500FF"/>
    <w:rsid w:val="0065049E"/>
    <w:rsid w:val="00651F63"/>
    <w:rsid w:val="0066183B"/>
    <w:rsid w:val="00665943"/>
    <w:rsid w:val="006713E1"/>
    <w:rsid w:val="00671595"/>
    <w:rsid w:val="00677A35"/>
    <w:rsid w:val="00680295"/>
    <w:rsid w:val="00681785"/>
    <w:rsid w:val="006835C0"/>
    <w:rsid w:val="006853F9"/>
    <w:rsid w:val="006870D9"/>
    <w:rsid w:val="00691D10"/>
    <w:rsid w:val="006958A7"/>
    <w:rsid w:val="006A1B56"/>
    <w:rsid w:val="006A3E28"/>
    <w:rsid w:val="006A4B40"/>
    <w:rsid w:val="006A52A9"/>
    <w:rsid w:val="006A6014"/>
    <w:rsid w:val="006A724A"/>
    <w:rsid w:val="006A7AE0"/>
    <w:rsid w:val="006B1AB1"/>
    <w:rsid w:val="006B3B5A"/>
    <w:rsid w:val="006B4508"/>
    <w:rsid w:val="006B788F"/>
    <w:rsid w:val="006B7DDD"/>
    <w:rsid w:val="006C2A9B"/>
    <w:rsid w:val="006C2A9C"/>
    <w:rsid w:val="006C7329"/>
    <w:rsid w:val="006C7DFA"/>
    <w:rsid w:val="006D75AC"/>
    <w:rsid w:val="006D7DB8"/>
    <w:rsid w:val="006E1FBB"/>
    <w:rsid w:val="006E55F7"/>
    <w:rsid w:val="006F352A"/>
    <w:rsid w:val="006F6D00"/>
    <w:rsid w:val="00701160"/>
    <w:rsid w:val="007011DB"/>
    <w:rsid w:val="00703EA8"/>
    <w:rsid w:val="00703EEC"/>
    <w:rsid w:val="0070637E"/>
    <w:rsid w:val="0071307B"/>
    <w:rsid w:val="007130E0"/>
    <w:rsid w:val="00716B83"/>
    <w:rsid w:val="00720EC0"/>
    <w:rsid w:val="00721F88"/>
    <w:rsid w:val="00722590"/>
    <w:rsid w:val="007249B3"/>
    <w:rsid w:val="00725320"/>
    <w:rsid w:val="0072739D"/>
    <w:rsid w:val="0073065F"/>
    <w:rsid w:val="00733496"/>
    <w:rsid w:val="00734C8D"/>
    <w:rsid w:val="00736167"/>
    <w:rsid w:val="00736691"/>
    <w:rsid w:val="00743CC9"/>
    <w:rsid w:val="0074466B"/>
    <w:rsid w:val="00750C36"/>
    <w:rsid w:val="00761621"/>
    <w:rsid w:val="00763BFF"/>
    <w:rsid w:val="00765ED4"/>
    <w:rsid w:val="00773767"/>
    <w:rsid w:val="0077446C"/>
    <w:rsid w:val="0077636E"/>
    <w:rsid w:val="00776AEA"/>
    <w:rsid w:val="007802B9"/>
    <w:rsid w:val="00781B75"/>
    <w:rsid w:val="0078239B"/>
    <w:rsid w:val="0078544F"/>
    <w:rsid w:val="00790816"/>
    <w:rsid w:val="0079256A"/>
    <w:rsid w:val="007977F7"/>
    <w:rsid w:val="007A1470"/>
    <w:rsid w:val="007A3344"/>
    <w:rsid w:val="007A3E24"/>
    <w:rsid w:val="007A5D19"/>
    <w:rsid w:val="007B57C8"/>
    <w:rsid w:val="007B6FAA"/>
    <w:rsid w:val="007B7D74"/>
    <w:rsid w:val="007C5A78"/>
    <w:rsid w:val="007D0012"/>
    <w:rsid w:val="007D3A70"/>
    <w:rsid w:val="007D5AF0"/>
    <w:rsid w:val="007E1EFF"/>
    <w:rsid w:val="007E3C9F"/>
    <w:rsid w:val="007E7386"/>
    <w:rsid w:val="007F094F"/>
    <w:rsid w:val="007F1B6B"/>
    <w:rsid w:val="007F3E7D"/>
    <w:rsid w:val="007F7176"/>
    <w:rsid w:val="00802404"/>
    <w:rsid w:val="00805916"/>
    <w:rsid w:val="00806177"/>
    <w:rsid w:val="00806F5A"/>
    <w:rsid w:val="0081314F"/>
    <w:rsid w:val="008208A6"/>
    <w:rsid w:val="00825D5B"/>
    <w:rsid w:val="00826733"/>
    <w:rsid w:val="0083076F"/>
    <w:rsid w:val="00832D4E"/>
    <w:rsid w:val="00835711"/>
    <w:rsid w:val="008374DA"/>
    <w:rsid w:val="00837581"/>
    <w:rsid w:val="008419B6"/>
    <w:rsid w:val="00843735"/>
    <w:rsid w:val="00843F8D"/>
    <w:rsid w:val="00850670"/>
    <w:rsid w:val="00851D0A"/>
    <w:rsid w:val="008548D7"/>
    <w:rsid w:val="008604E4"/>
    <w:rsid w:val="00861507"/>
    <w:rsid w:val="008650DA"/>
    <w:rsid w:val="00872926"/>
    <w:rsid w:val="0087382B"/>
    <w:rsid w:val="00874B28"/>
    <w:rsid w:val="008803B2"/>
    <w:rsid w:val="00884C03"/>
    <w:rsid w:val="00884E86"/>
    <w:rsid w:val="008852A7"/>
    <w:rsid w:val="00886A42"/>
    <w:rsid w:val="00890F1A"/>
    <w:rsid w:val="00895C9D"/>
    <w:rsid w:val="008A0605"/>
    <w:rsid w:val="008A2407"/>
    <w:rsid w:val="008A3603"/>
    <w:rsid w:val="008A68C0"/>
    <w:rsid w:val="008A7AC5"/>
    <w:rsid w:val="008B1946"/>
    <w:rsid w:val="008B7995"/>
    <w:rsid w:val="008B7A07"/>
    <w:rsid w:val="008C01BC"/>
    <w:rsid w:val="008C1AE2"/>
    <w:rsid w:val="008C4980"/>
    <w:rsid w:val="008D46F3"/>
    <w:rsid w:val="008D6006"/>
    <w:rsid w:val="008E0AD3"/>
    <w:rsid w:val="008E3B6A"/>
    <w:rsid w:val="008F293C"/>
    <w:rsid w:val="008F3CDE"/>
    <w:rsid w:val="008F4EE0"/>
    <w:rsid w:val="00905BAF"/>
    <w:rsid w:val="00910F1E"/>
    <w:rsid w:val="0091619D"/>
    <w:rsid w:val="009219A8"/>
    <w:rsid w:val="00923B85"/>
    <w:rsid w:val="009244F3"/>
    <w:rsid w:val="0093464C"/>
    <w:rsid w:val="009375BC"/>
    <w:rsid w:val="00950507"/>
    <w:rsid w:val="00954D37"/>
    <w:rsid w:val="00954FBF"/>
    <w:rsid w:val="00956181"/>
    <w:rsid w:val="009605DD"/>
    <w:rsid w:val="009655C1"/>
    <w:rsid w:val="00971FF1"/>
    <w:rsid w:val="0097636E"/>
    <w:rsid w:val="00977CDC"/>
    <w:rsid w:val="00982A25"/>
    <w:rsid w:val="00986363"/>
    <w:rsid w:val="00990342"/>
    <w:rsid w:val="009929A4"/>
    <w:rsid w:val="00993A00"/>
    <w:rsid w:val="00994AEC"/>
    <w:rsid w:val="00994DB5"/>
    <w:rsid w:val="009A0FBD"/>
    <w:rsid w:val="009A1607"/>
    <w:rsid w:val="009A4368"/>
    <w:rsid w:val="009A757A"/>
    <w:rsid w:val="009A7E0E"/>
    <w:rsid w:val="009B1387"/>
    <w:rsid w:val="009C05E2"/>
    <w:rsid w:val="009C1FF1"/>
    <w:rsid w:val="009C615F"/>
    <w:rsid w:val="009D0252"/>
    <w:rsid w:val="009D2093"/>
    <w:rsid w:val="009D23A2"/>
    <w:rsid w:val="009D2E81"/>
    <w:rsid w:val="009D5CA6"/>
    <w:rsid w:val="009E0713"/>
    <w:rsid w:val="009E1ECF"/>
    <w:rsid w:val="009E22B8"/>
    <w:rsid w:val="009E25E0"/>
    <w:rsid w:val="009E3E22"/>
    <w:rsid w:val="009E4538"/>
    <w:rsid w:val="009E5B44"/>
    <w:rsid w:val="009E5C84"/>
    <w:rsid w:val="009F36D2"/>
    <w:rsid w:val="009F4247"/>
    <w:rsid w:val="009F58F5"/>
    <w:rsid w:val="009F5BC1"/>
    <w:rsid w:val="009F6798"/>
    <w:rsid w:val="009F67A0"/>
    <w:rsid w:val="009F7C3A"/>
    <w:rsid w:val="00A02279"/>
    <w:rsid w:val="00A024C2"/>
    <w:rsid w:val="00A11AF2"/>
    <w:rsid w:val="00A11C78"/>
    <w:rsid w:val="00A12C86"/>
    <w:rsid w:val="00A21EB5"/>
    <w:rsid w:val="00A22EC0"/>
    <w:rsid w:val="00A25575"/>
    <w:rsid w:val="00A26B71"/>
    <w:rsid w:val="00A31260"/>
    <w:rsid w:val="00A33C96"/>
    <w:rsid w:val="00A34EDF"/>
    <w:rsid w:val="00A41360"/>
    <w:rsid w:val="00A4222C"/>
    <w:rsid w:val="00A44233"/>
    <w:rsid w:val="00A44C45"/>
    <w:rsid w:val="00A553E2"/>
    <w:rsid w:val="00A579F9"/>
    <w:rsid w:val="00A6000A"/>
    <w:rsid w:val="00A614D6"/>
    <w:rsid w:val="00A64356"/>
    <w:rsid w:val="00A657AD"/>
    <w:rsid w:val="00A81D96"/>
    <w:rsid w:val="00A820CF"/>
    <w:rsid w:val="00A871E7"/>
    <w:rsid w:val="00A90F8B"/>
    <w:rsid w:val="00A91A87"/>
    <w:rsid w:val="00A93103"/>
    <w:rsid w:val="00A95F52"/>
    <w:rsid w:val="00A97537"/>
    <w:rsid w:val="00AA57DB"/>
    <w:rsid w:val="00AA625D"/>
    <w:rsid w:val="00AA6729"/>
    <w:rsid w:val="00AA7D67"/>
    <w:rsid w:val="00AB0ED1"/>
    <w:rsid w:val="00AB1753"/>
    <w:rsid w:val="00AB272C"/>
    <w:rsid w:val="00AC3111"/>
    <w:rsid w:val="00AC3222"/>
    <w:rsid w:val="00AC3747"/>
    <w:rsid w:val="00AC39B0"/>
    <w:rsid w:val="00AC422A"/>
    <w:rsid w:val="00AC621E"/>
    <w:rsid w:val="00AC7534"/>
    <w:rsid w:val="00AC7E18"/>
    <w:rsid w:val="00AD4147"/>
    <w:rsid w:val="00AD58F6"/>
    <w:rsid w:val="00AD788E"/>
    <w:rsid w:val="00AD7BDC"/>
    <w:rsid w:val="00AF0D39"/>
    <w:rsid w:val="00AF1A1F"/>
    <w:rsid w:val="00AF761F"/>
    <w:rsid w:val="00AF77E8"/>
    <w:rsid w:val="00B0162E"/>
    <w:rsid w:val="00B10E82"/>
    <w:rsid w:val="00B11D39"/>
    <w:rsid w:val="00B12BAD"/>
    <w:rsid w:val="00B16047"/>
    <w:rsid w:val="00B1707B"/>
    <w:rsid w:val="00B21B1B"/>
    <w:rsid w:val="00B23078"/>
    <w:rsid w:val="00B30BE9"/>
    <w:rsid w:val="00B3350A"/>
    <w:rsid w:val="00B34783"/>
    <w:rsid w:val="00B34AAF"/>
    <w:rsid w:val="00B359C1"/>
    <w:rsid w:val="00B37D57"/>
    <w:rsid w:val="00B37E4C"/>
    <w:rsid w:val="00B42534"/>
    <w:rsid w:val="00B42FAE"/>
    <w:rsid w:val="00B43B45"/>
    <w:rsid w:val="00B44177"/>
    <w:rsid w:val="00B462BB"/>
    <w:rsid w:val="00B46A2D"/>
    <w:rsid w:val="00B50DDB"/>
    <w:rsid w:val="00B511E8"/>
    <w:rsid w:val="00B563A3"/>
    <w:rsid w:val="00B56895"/>
    <w:rsid w:val="00B6442F"/>
    <w:rsid w:val="00B717A9"/>
    <w:rsid w:val="00B757F0"/>
    <w:rsid w:val="00B811F4"/>
    <w:rsid w:val="00B816C0"/>
    <w:rsid w:val="00B81802"/>
    <w:rsid w:val="00B82B53"/>
    <w:rsid w:val="00B8341A"/>
    <w:rsid w:val="00B85766"/>
    <w:rsid w:val="00B864A2"/>
    <w:rsid w:val="00B93A07"/>
    <w:rsid w:val="00B9432E"/>
    <w:rsid w:val="00B95A35"/>
    <w:rsid w:val="00BA1951"/>
    <w:rsid w:val="00BA1A0C"/>
    <w:rsid w:val="00BA2420"/>
    <w:rsid w:val="00BA2ECC"/>
    <w:rsid w:val="00BA4150"/>
    <w:rsid w:val="00BA60EA"/>
    <w:rsid w:val="00BB0701"/>
    <w:rsid w:val="00BB4CFB"/>
    <w:rsid w:val="00BC23EB"/>
    <w:rsid w:val="00BC53C1"/>
    <w:rsid w:val="00BC6532"/>
    <w:rsid w:val="00BC7494"/>
    <w:rsid w:val="00BD0B99"/>
    <w:rsid w:val="00BD48BD"/>
    <w:rsid w:val="00BE512F"/>
    <w:rsid w:val="00BE5F40"/>
    <w:rsid w:val="00BE73E1"/>
    <w:rsid w:val="00BF1B4D"/>
    <w:rsid w:val="00BF3844"/>
    <w:rsid w:val="00BF3E20"/>
    <w:rsid w:val="00BF57CA"/>
    <w:rsid w:val="00BF7026"/>
    <w:rsid w:val="00C01BCC"/>
    <w:rsid w:val="00C069A5"/>
    <w:rsid w:val="00C12A2A"/>
    <w:rsid w:val="00C1518F"/>
    <w:rsid w:val="00C159EF"/>
    <w:rsid w:val="00C21720"/>
    <w:rsid w:val="00C26BDA"/>
    <w:rsid w:val="00C27DF0"/>
    <w:rsid w:val="00C43AC4"/>
    <w:rsid w:val="00C45193"/>
    <w:rsid w:val="00C459CD"/>
    <w:rsid w:val="00C53F26"/>
    <w:rsid w:val="00C54FAB"/>
    <w:rsid w:val="00C633C6"/>
    <w:rsid w:val="00C64ECE"/>
    <w:rsid w:val="00C70E9E"/>
    <w:rsid w:val="00C72B7B"/>
    <w:rsid w:val="00C732F3"/>
    <w:rsid w:val="00C75411"/>
    <w:rsid w:val="00C757A2"/>
    <w:rsid w:val="00C767E9"/>
    <w:rsid w:val="00C82481"/>
    <w:rsid w:val="00C85CC7"/>
    <w:rsid w:val="00C872A7"/>
    <w:rsid w:val="00C8760E"/>
    <w:rsid w:val="00C906E3"/>
    <w:rsid w:val="00C91832"/>
    <w:rsid w:val="00C9299F"/>
    <w:rsid w:val="00CA0472"/>
    <w:rsid w:val="00CA3AE6"/>
    <w:rsid w:val="00CA640D"/>
    <w:rsid w:val="00CA7B3A"/>
    <w:rsid w:val="00CB6540"/>
    <w:rsid w:val="00CC6075"/>
    <w:rsid w:val="00CC67FC"/>
    <w:rsid w:val="00CD1850"/>
    <w:rsid w:val="00CD2D34"/>
    <w:rsid w:val="00CD3BE8"/>
    <w:rsid w:val="00CD4AB1"/>
    <w:rsid w:val="00CD6E34"/>
    <w:rsid w:val="00CD77EB"/>
    <w:rsid w:val="00CE0AA8"/>
    <w:rsid w:val="00CE1304"/>
    <w:rsid w:val="00CE1BE3"/>
    <w:rsid w:val="00CE2BE2"/>
    <w:rsid w:val="00CE4390"/>
    <w:rsid w:val="00CE60E2"/>
    <w:rsid w:val="00CE6433"/>
    <w:rsid w:val="00CF10A4"/>
    <w:rsid w:val="00CF1188"/>
    <w:rsid w:val="00CF3173"/>
    <w:rsid w:val="00D01548"/>
    <w:rsid w:val="00D0208E"/>
    <w:rsid w:val="00D06AB2"/>
    <w:rsid w:val="00D07309"/>
    <w:rsid w:val="00D121C7"/>
    <w:rsid w:val="00D1472C"/>
    <w:rsid w:val="00D14E17"/>
    <w:rsid w:val="00D24EC4"/>
    <w:rsid w:val="00D2612A"/>
    <w:rsid w:val="00D271DF"/>
    <w:rsid w:val="00D30815"/>
    <w:rsid w:val="00D35DBD"/>
    <w:rsid w:val="00D40B53"/>
    <w:rsid w:val="00D41086"/>
    <w:rsid w:val="00D41669"/>
    <w:rsid w:val="00D41B4D"/>
    <w:rsid w:val="00D42B91"/>
    <w:rsid w:val="00D4369B"/>
    <w:rsid w:val="00D50258"/>
    <w:rsid w:val="00D57F6B"/>
    <w:rsid w:val="00D60276"/>
    <w:rsid w:val="00D629F6"/>
    <w:rsid w:val="00D64A33"/>
    <w:rsid w:val="00D73006"/>
    <w:rsid w:val="00D74ACB"/>
    <w:rsid w:val="00D753DC"/>
    <w:rsid w:val="00D76FB1"/>
    <w:rsid w:val="00D82266"/>
    <w:rsid w:val="00D8307F"/>
    <w:rsid w:val="00D87A91"/>
    <w:rsid w:val="00D935E7"/>
    <w:rsid w:val="00D9649F"/>
    <w:rsid w:val="00D97AA3"/>
    <w:rsid w:val="00DA0231"/>
    <w:rsid w:val="00DB3172"/>
    <w:rsid w:val="00DB4CC6"/>
    <w:rsid w:val="00DB4F9C"/>
    <w:rsid w:val="00DB60B1"/>
    <w:rsid w:val="00DB6763"/>
    <w:rsid w:val="00DC03B7"/>
    <w:rsid w:val="00DC0B98"/>
    <w:rsid w:val="00DC54FF"/>
    <w:rsid w:val="00DC7454"/>
    <w:rsid w:val="00DD1B9B"/>
    <w:rsid w:val="00DD1BF1"/>
    <w:rsid w:val="00DD437A"/>
    <w:rsid w:val="00DD465F"/>
    <w:rsid w:val="00DD636D"/>
    <w:rsid w:val="00DD7E1B"/>
    <w:rsid w:val="00DE1092"/>
    <w:rsid w:val="00DF12F1"/>
    <w:rsid w:val="00DF2B09"/>
    <w:rsid w:val="00DF459A"/>
    <w:rsid w:val="00DF7168"/>
    <w:rsid w:val="00DF78BA"/>
    <w:rsid w:val="00E05E24"/>
    <w:rsid w:val="00E11637"/>
    <w:rsid w:val="00E11856"/>
    <w:rsid w:val="00E133C6"/>
    <w:rsid w:val="00E153C0"/>
    <w:rsid w:val="00E20C58"/>
    <w:rsid w:val="00E25280"/>
    <w:rsid w:val="00E26DFC"/>
    <w:rsid w:val="00E32681"/>
    <w:rsid w:val="00E3364A"/>
    <w:rsid w:val="00E3486A"/>
    <w:rsid w:val="00E36357"/>
    <w:rsid w:val="00E37F1C"/>
    <w:rsid w:val="00E37F34"/>
    <w:rsid w:val="00E40B40"/>
    <w:rsid w:val="00E42AD7"/>
    <w:rsid w:val="00E43476"/>
    <w:rsid w:val="00E43F52"/>
    <w:rsid w:val="00E46BD9"/>
    <w:rsid w:val="00E50374"/>
    <w:rsid w:val="00E548D7"/>
    <w:rsid w:val="00E55666"/>
    <w:rsid w:val="00E57B62"/>
    <w:rsid w:val="00E623CC"/>
    <w:rsid w:val="00E649BC"/>
    <w:rsid w:val="00E6550C"/>
    <w:rsid w:val="00E67D1F"/>
    <w:rsid w:val="00E70E9B"/>
    <w:rsid w:val="00E76DAE"/>
    <w:rsid w:val="00E8294F"/>
    <w:rsid w:val="00E841E0"/>
    <w:rsid w:val="00E85581"/>
    <w:rsid w:val="00E85648"/>
    <w:rsid w:val="00E86D34"/>
    <w:rsid w:val="00E9330F"/>
    <w:rsid w:val="00E94767"/>
    <w:rsid w:val="00EA40BC"/>
    <w:rsid w:val="00EA5D8E"/>
    <w:rsid w:val="00EA72BD"/>
    <w:rsid w:val="00EB10C1"/>
    <w:rsid w:val="00EB2140"/>
    <w:rsid w:val="00EB356D"/>
    <w:rsid w:val="00EC3211"/>
    <w:rsid w:val="00EC34DF"/>
    <w:rsid w:val="00EC3C03"/>
    <w:rsid w:val="00EC5BDB"/>
    <w:rsid w:val="00ED18FE"/>
    <w:rsid w:val="00ED2D44"/>
    <w:rsid w:val="00ED3C6D"/>
    <w:rsid w:val="00ED46D3"/>
    <w:rsid w:val="00ED759D"/>
    <w:rsid w:val="00ED78AD"/>
    <w:rsid w:val="00EE5D67"/>
    <w:rsid w:val="00EF2980"/>
    <w:rsid w:val="00EF4AB3"/>
    <w:rsid w:val="00EF4C13"/>
    <w:rsid w:val="00EF59A6"/>
    <w:rsid w:val="00EF69BC"/>
    <w:rsid w:val="00EF6F3B"/>
    <w:rsid w:val="00F03812"/>
    <w:rsid w:val="00F10DF2"/>
    <w:rsid w:val="00F11506"/>
    <w:rsid w:val="00F120B7"/>
    <w:rsid w:val="00F14AD1"/>
    <w:rsid w:val="00F15027"/>
    <w:rsid w:val="00F16BF4"/>
    <w:rsid w:val="00F17FF5"/>
    <w:rsid w:val="00F207B3"/>
    <w:rsid w:val="00F21AD7"/>
    <w:rsid w:val="00F2690D"/>
    <w:rsid w:val="00F337C6"/>
    <w:rsid w:val="00F3480F"/>
    <w:rsid w:val="00F35B45"/>
    <w:rsid w:val="00F37315"/>
    <w:rsid w:val="00F426A8"/>
    <w:rsid w:val="00F5118D"/>
    <w:rsid w:val="00F520FA"/>
    <w:rsid w:val="00F526DD"/>
    <w:rsid w:val="00F5309F"/>
    <w:rsid w:val="00F535CC"/>
    <w:rsid w:val="00F5375E"/>
    <w:rsid w:val="00F53D78"/>
    <w:rsid w:val="00F63469"/>
    <w:rsid w:val="00F775C1"/>
    <w:rsid w:val="00F806D2"/>
    <w:rsid w:val="00F845C3"/>
    <w:rsid w:val="00F8558D"/>
    <w:rsid w:val="00F930FA"/>
    <w:rsid w:val="00F96F65"/>
    <w:rsid w:val="00FA0CC8"/>
    <w:rsid w:val="00FA49BE"/>
    <w:rsid w:val="00FA7465"/>
    <w:rsid w:val="00FA747F"/>
    <w:rsid w:val="00FB5559"/>
    <w:rsid w:val="00FC2247"/>
    <w:rsid w:val="00FC4D98"/>
    <w:rsid w:val="00FC747E"/>
    <w:rsid w:val="00FC7BFC"/>
    <w:rsid w:val="00FD4066"/>
    <w:rsid w:val="00FD422A"/>
    <w:rsid w:val="00FD7A93"/>
    <w:rsid w:val="00FE127F"/>
    <w:rsid w:val="00FE4053"/>
    <w:rsid w:val="00FE435B"/>
    <w:rsid w:val="00FE7F81"/>
    <w:rsid w:val="00FF0F8A"/>
    <w:rsid w:val="00FF165C"/>
    <w:rsid w:val="00FF5DA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A16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0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A1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A1665"/>
    <w:rPr>
      <w:b/>
      <w:bCs/>
    </w:rPr>
  </w:style>
  <w:style w:type="paragraph" w:customStyle="1" w:styleId="full">
    <w:name w:val="full"/>
    <w:basedOn w:val="a"/>
    <w:rsid w:val="004A16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2025-07-02T04:12:00Z</cp:lastPrinted>
  <dcterms:created xsi:type="dcterms:W3CDTF">2022-06-14T05:31:00Z</dcterms:created>
  <dcterms:modified xsi:type="dcterms:W3CDTF">2025-07-02T04:13:00Z</dcterms:modified>
</cp:coreProperties>
</file>